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B16B8D" w:rsidTr="00DA42CB">
        <w:tc>
          <w:tcPr>
            <w:tcW w:w="5777" w:type="dxa"/>
          </w:tcPr>
          <w:p w:rsidR="00B16B8D" w:rsidRDefault="00B16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текст.</w:t>
            </w:r>
          </w:p>
          <w:p w:rsidR="00B16B8D" w:rsidRDefault="00B16B8D" w:rsidP="00B16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Польза кукушки.</w:t>
            </w:r>
          </w:p>
          <w:p w:rsidR="00B16B8D" w:rsidRDefault="00B16B8D" w:rsidP="00B16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Польза</w:t>
            </w:r>
            <w:r w:rsidR="003807CF">
              <w:rPr>
                <w:sz w:val="28"/>
                <w:szCs w:val="28"/>
              </w:rPr>
              <w:t xml:space="preserve"> от </w:t>
            </w:r>
            <w:r w:rsidR="00FA52E3">
              <w:rPr>
                <w:sz w:val="28"/>
                <w:szCs w:val="28"/>
              </w:rPr>
              <w:t>кукушки большая. Кукушка съест за час сто гусениц. Эта польза для леса больше вреда.</w:t>
            </w:r>
          </w:p>
          <w:p w:rsidR="00FA52E3" w:rsidRDefault="00343570" w:rsidP="00B16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Найди и подчеркни во втором предложении слово-название предмета, который действует.</w:t>
            </w:r>
          </w:p>
          <w:p w:rsidR="00343570" w:rsidRDefault="00343570" w:rsidP="00B16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Найди и подчеркни в тексте слова, состоящие из двух слогов, которые можно переносить двумя способами.</w:t>
            </w:r>
          </w:p>
          <w:p w:rsidR="00AC7D0B" w:rsidRPr="00B16B8D" w:rsidRDefault="00AC7D0B" w:rsidP="00B16B8D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B16B8D" w:rsidRDefault="00343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A905CE">
              <w:rPr>
                <w:sz w:val="28"/>
                <w:szCs w:val="28"/>
              </w:rPr>
              <w:t>Спиши текст.</w:t>
            </w:r>
          </w:p>
          <w:p w:rsidR="00AC7D0B" w:rsidRPr="00AC7D0B" w:rsidRDefault="00AC7D0B" w:rsidP="00AC7D0B">
            <w:pPr>
              <w:jc w:val="center"/>
              <w:rPr>
                <w:sz w:val="28"/>
                <w:szCs w:val="28"/>
              </w:rPr>
            </w:pPr>
            <w:r w:rsidRPr="00AC7D0B">
              <w:rPr>
                <w:sz w:val="28"/>
                <w:szCs w:val="28"/>
              </w:rPr>
              <w:t>Польза кукушки.</w:t>
            </w:r>
          </w:p>
          <w:p w:rsidR="00AC7D0B" w:rsidRPr="00AC7D0B" w:rsidRDefault="00AC7D0B" w:rsidP="00AC7D0B">
            <w:pPr>
              <w:jc w:val="both"/>
              <w:rPr>
                <w:sz w:val="28"/>
                <w:szCs w:val="28"/>
              </w:rPr>
            </w:pPr>
            <w:r w:rsidRPr="00AC7D0B">
              <w:rPr>
                <w:sz w:val="28"/>
                <w:szCs w:val="28"/>
              </w:rPr>
              <w:t xml:space="preserve">     Польза от кукушки большая. Кукушка съест за час сто гусениц. Эта польза для леса больше вреда.</w:t>
            </w:r>
          </w:p>
          <w:p w:rsidR="00AC7D0B" w:rsidRPr="00AC7D0B" w:rsidRDefault="00AC7D0B" w:rsidP="00AC7D0B">
            <w:pPr>
              <w:jc w:val="both"/>
              <w:rPr>
                <w:sz w:val="28"/>
                <w:szCs w:val="28"/>
              </w:rPr>
            </w:pPr>
            <w:r w:rsidRPr="00AC7D0B">
              <w:rPr>
                <w:sz w:val="28"/>
                <w:szCs w:val="28"/>
              </w:rPr>
              <w:t>2. Найди и подчеркни во втором предложении слово-название предмета, который действует.</w:t>
            </w:r>
          </w:p>
          <w:p w:rsidR="00AC7D0B" w:rsidRPr="00AC7D0B" w:rsidRDefault="00AC7D0B" w:rsidP="00AC7D0B">
            <w:pPr>
              <w:jc w:val="both"/>
              <w:rPr>
                <w:sz w:val="28"/>
                <w:szCs w:val="28"/>
              </w:rPr>
            </w:pPr>
            <w:r w:rsidRPr="00AC7D0B">
              <w:rPr>
                <w:sz w:val="28"/>
                <w:szCs w:val="28"/>
              </w:rPr>
              <w:t>3. Найди и подчеркни в тексте слова, состоящие из двух слогов, которые можно переносить двумя способами.</w:t>
            </w:r>
          </w:p>
          <w:p w:rsidR="00A905CE" w:rsidRPr="00B16B8D" w:rsidRDefault="00A905CE" w:rsidP="00A905CE">
            <w:pPr>
              <w:jc w:val="both"/>
              <w:rPr>
                <w:sz w:val="28"/>
                <w:szCs w:val="28"/>
              </w:rPr>
            </w:pPr>
          </w:p>
        </w:tc>
      </w:tr>
      <w:tr w:rsidR="00B16B8D" w:rsidTr="00DA42CB">
        <w:tc>
          <w:tcPr>
            <w:tcW w:w="5777" w:type="dxa"/>
          </w:tcPr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1.Спиши текст.</w:t>
            </w:r>
          </w:p>
          <w:p w:rsidR="00DA42CB" w:rsidRPr="00DA42CB" w:rsidRDefault="00DA42CB" w:rsidP="00AC7D0B">
            <w:pPr>
              <w:jc w:val="center"/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Польза кукушки.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 xml:space="preserve">     Польза от кукушки большая. Кукушка съест за час сто гусениц. Эта польза для леса больше вреда.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2. Найди и подчеркни во втором предложении слово-название предмета, который действует.</w:t>
            </w:r>
          </w:p>
          <w:p w:rsidR="00B16B8D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3. Найди и подчеркни в тексте слова, состоящие из двух слогов, которые можно переносить двумя способами.</w:t>
            </w:r>
          </w:p>
          <w:p w:rsidR="00AC7D0B" w:rsidRPr="00B16B8D" w:rsidRDefault="00AC7D0B" w:rsidP="00DA42C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1.Спиши текст.</w:t>
            </w:r>
          </w:p>
          <w:p w:rsidR="005349D3" w:rsidRPr="005349D3" w:rsidRDefault="005349D3" w:rsidP="005349D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5349D3">
              <w:rPr>
                <w:sz w:val="28"/>
                <w:szCs w:val="28"/>
              </w:rPr>
              <w:t>Польза кукушки.</w:t>
            </w:r>
          </w:p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 xml:space="preserve">     Польза от кукушки большая. Кукушка съест за час сто гусениц. Эта польза для леса больше вреда.</w:t>
            </w:r>
          </w:p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2. Найди и подчеркни во втором предложении слово-название предмета, который действует.</w:t>
            </w:r>
          </w:p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3. Найди и подчеркни в тексте слова, состоящие из двух слогов, которые можно переносить двумя способами.</w:t>
            </w:r>
          </w:p>
          <w:p w:rsidR="00B16B8D" w:rsidRPr="00B16B8D" w:rsidRDefault="00B16B8D" w:rsidP="00DA42CB">
            <w:pPr>
              <w:rPr>
                <w:sz w:val="28"/>
                <w:szCs w:val="28"/>
              </w:rPr>
            </w:pPr>
          </w:p>
        </w:tc>
      </w:tr>
      <w:tr w:rsidR="00B16B8D" w:rsidTr="00DA42CB">
        <w:tc>
          <w:tcPr>
            <w:tcW w:w="5777" w:type="dxa"/>
          </w:tcPr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1.Спиши текст.</w:t>
            </w:r>
          </w:p>
          <w:p w:rsidR="00DA42CB" w:rsidRPr="00DA42CB" w:rsidRDefault="00DA42CB" w:rsidP="00AC7D0B">
            <w:pPr>
              <w:jc w:val="center"/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Польза кукушки.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 xml:space="preserve">     Польза от кукушки большая. Кукушка съест за час сто гусениц. Эта польза для леса больше вреда.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2. Найди и подчеркни во втором предложении слово-название предмета, который действует.</w:t>
            </w:r>
          </w:p>
          <w:p w:rsidR="00B16B8D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3. Найди и подчеркни в тексте слова, состоящие из двух слогов, которые можно переносить двумя способами.</w:t>
            </w:r>
          </w:p>
          <w:p w:rsidR="00AC7D0B" w:rsidRPr="00B16B8D" w:rsidRDefault="00AC7D0B" w:rsidP="00DA42C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1.Спиши текст.</w:t>
            </w:r>
          </w:p>
          <w:p w:rsidR="005349D3" w:rsidRPr="005349D3" w:rsidRDefault="005349D3" w:rsidP="005349D3">
            <w:pPr>
              <w:jc w:val="center"/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Польза кукушки.</w:t>
            </w:r>
          </w:p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 xml:space="preserve">     Польза от кукушки большая. Кукушка съест за час сто гусениц. Эта польза для леса больше вреда.</w:t>
            </w:r>
          </w:p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2. Найди и подчеркни во втором предложении слово-название предмета, который действует.</w:t>
            </w:r>
          </w:p>
          <w:p w:rsidR="005349D3" w:rsidRPr="005349D3" w:rsidRDefault="005349D3" w:rsidP="005349D3">
            <w:pPr>
              <w:rPr>
                <w:sz w:val="28"/>
                <w:szCs w:val="28"/>
              </w:rPr>
            </w:pPr>
            <w:r w:rsidRPr="005349D3">
              <w:rPr>
                <w:sz w:val="28"/>
                <w:szCs w:val="28"/>
              </w:rPr>
              <w:t>3. Найди и подчеркни в тексте слова, состоящие из двух слогов, которые можно переносить двумя способами.</w:t>
            </w:r>
          </w:p>
          <w:p w:rsidR="00B16B8D" w:rsidRPr="00B16B8D" w:rsidRDefault="005349D3" w:rsidP="00DA4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C7D0B">
              <w:rPr>
                <w:sz w:val="28"/>
                <w:szCs w:val="28"/>
              </w:rPr>
              <w:t xml:space="preserve"> </w:t>
            </w:r>
          </w:p>
        </w:tc>
      </w:tr>
    </w:tbl>
    <w:p w:rsidR="007B0369" w:rsidRDefault="007B0369"/>
    <w:sectPr w:rsidR="007B0369" w:rsidSect="00B16B8D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8D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902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3570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07CF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49D3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05CE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C7D0B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16B8D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A42CB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52E3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6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6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3</cp:revision>
  <cp:lastPrinted>2014-02-02T08:56:00Z</cp:lastPrinted>
  <dcterms:created xsi:type="dcterms:W3CDTF">2014-02-02T02:49:00Z</dcterms:created>
  <dcterms:modified xsi:type="dcterms:W3CDTF">2014-02-02T08:57:00Z</dcterms:modified>
</cp:coreProperties>
</file>